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page" w:horzAnchor="margin" w:tblpY="464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30"/>
        <w:gridCol w:w="763"/>
        <w:gridCol w:w="750"/>
        <w:gridCol w:w="803"/>
        <w:gridCol w:w="710"/>
        <w:gridCol w:w="750"/>
        <w:gridCol w:w="763"/>
      </w:tblGrid>
      <w:tr w:rsidR="00D6065A" w:rsidTr="00D6065A">
        <w:trPr>
          <w:trHeight w:val="385"/>
        </w:trPr>
        <w:tc>
          <w:tcPr>
            <w:tcW w:w="755" w:type="dxa"/>
            <w:shd w:val="clear" w:color="auto" w:fill="8DB3E2" w:themeFill="text2" w:themeFillTint="66"/>
          </w:tcPr>
          <w:p w:rsidR="00C740E5" w:rsidRPr="00C740E5" w:rsidRDefault="00C740E5" w:rsidP="00127866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C740E5">
              <w:rPr>
                <w:rFonts w:ascii="Arial Black" w:hAnsi="Arial Black"/>
                <w:b/>
                <w:sz w:val="24"/>
                <w:szCs w:val="24"/>
              </w:rPr>
              <w:t>DOM</w:t>
            </w:r>
          </w:p>
        </w:tc>
        <w:tc>
          <w:tcPr>
            <w:tcW w:w="694" w:type="dxa"/>
            <w:shd w:val="clear" w:color="auto" w:fill="8DB3E2" w:themeFill="text2" w:themeFillTint="66"/>
          </w:tcPr>
          <w:p w:rsidR="00C740E5" w:rsidRPr="00C740E5" w:rsidRDefault="00C740E5" w:rsidP="00127866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C740E5">
              <w:rPr>
                <w:rFonts w:ascii="Arial Black" w:hAnsi="Arial Black"/>
                <w:b/>
                <w:sz w:val="24"/>
                <w:szCs w:val="24"/>
              </w:rPr>
              <w:t>SEG</w:t>
            </w:r>
          </w:p>
        </w:tc>
        <w:tc>
          <w:tcPr>
            <w:tcW w:w="682" w:type="dxa"/>
            <w:shd w:val="clear" w:color="auto" w:fill="8DB3E2" w:themeFill="text2" w:themeFillTint="66"/>
          </w:tcPr>
          <w:p w:rsidR="00C740E5" w:rsidRPr="00C740E5" w:rsidRDefault="00C740E5" w:rsidP="00127866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C740E5">
              <w:rPr>
                <w:rFonts w:ascii="Arial Black" w:hAnsi="Arial Black"/>
                <w:b/>
                <w:sz w:val="24"/>
                <w:szCs w:val="24"/>
              </w:rPr>
              <w:t>TER</w:t>
            </w:r>
          </w:p>
        </w:tc>
        <w:tc>
          <w:tcPr>
            <w:tcW w:w="730" w:type="dxa"/>
            <w:shd w:val="clear" w:color="auto" w:fill="8DB3E2" w:themeFill="text2" w:themeFillTint="66"/>
          </w:tcPr>
          <w:p w:rsidR="00C740E5" w:rsidRPr="00C740E5" w:rsidRDefault="00C740E5" w:rsidP="00127866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C740E5">
              <w:rPr>
                <w:rFonts w:ascii="Arial Black" w:hAnsi="Arial Black"/>
                <w:b/>
                <w:sz w:val="24"/>
                <w:szCs w:val="24"/>
              </w:rPr>
              <w:t>QUA</w:t>
            </w:r>
          </w:p>
        </w:tc>
        <w:tc>
          <w:tcPr>
            <w:tcW w:w="646" w:type="dxa"/>
            <w:shd w:val="clear" w:color="auto" w:fill="8DB3E2" w:themeFill="text2" w:themeFillTint="66"/>
          </w:tcPr>
          <w:p w:rsidR="00C740E5" w:rsidRPr="00C740E5" w:rsidRDefault="00C740E5" w:rsidP="00127866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C740E5">
              <w:rPr>
                <w:rFonts w:ascii="Arial Black" w:hAnsi="Arial Black"/>
                <w:b/>
                <w:sz w:val="24"/>
                <w:szCs w:val="24"/>
              </w:rPr>
              <w:t>QUI</w:t>
            </w:r>
          </w:p>
        </w:tc>
        <w:tc>
          <w:tcPr>
            <w:tcW w:w="682" w:type="dxa"/>
            <w:shd w:val="clear" w:color="auto" w:fill="8DB3E2" w:themeFill="text2" w:themeFillTint="66"/>
          </w:tcPr>
          <w:p w:rsidR="00C740E5" w:rsidRPr="00C740E5" w:rsidRDefault="00C740E5" w:rsidP="00127866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C740E5">
              <w:rPr>
                <w:rFonts w:ascii="Arial Black" w:hAnsi="Arial Black"/>
                <w:b/>
                <w:sz w:val="24"/>
                <w:szCs w:val="24"/>
              </w:rPr>
              <w:t>SEX</w:t>
            </w:r>
          </w:p>
        </w:tc>
        <w:tc>
          <w:tcPr>
            <w:tcW w:w="695" w:type="dxa"/>
            <w:shd w:val="clear" w:color="auto" w:fill="8DB3E2" w:themeFill="text2" w:themeFillTint="66"/>
          </w:tcPr>
          <w:p w:rsidR="00C740E5" w:rsidRPr="00C740E5" w:rsidRDefault="00C740E5" w:rsidP="00127866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C740E5">
              <w:rPr>
                <w:rFonts w:ascii="Arial Black" w:hAnsi="Arial Black"/>
                <w:b/>
                <w:sz w:val="24"/>
                <w:szCs w:val="24"/>
              </w:rPr>
              <w:t>SAB</w:t>
            </w:r>
          </w:p>
        </w:tc>
      </w:tr>
      <w:tr w:rsidR="00D6065A" w:rsidTr="00461EB6">
        <w:trPr>
          <w:trHeight w:val="398"/>
        </w:trPr>
        <w:tc>
          <w:tcPr>
            <w:tcW w:w="755" w:type="dxa"/>
            <w:shd w:val="clear" w:color="auto" w:fill="C6D9F1" w:themeFill="text2" w:themeFillTint="33"/>
          </w:tcPr>
          <w:p w:rsidR="00C740E5" w:rsidRPr="00321289" w:rsidRDefault="00C740E5" w:rsidP="00127866">
            <w:pPr>
              <w:jc w:val="center"/>
              <w:rPr>
                <w:rFonts w:ascii="Impact" w:hAnsi="Impact"/>
                <w:sz w:val="32"/>
                <w:szCs w:val="32"/>
              </w:rPr>
            </w:pPr>
          </w:p>
        </w:tc>
        <w:tc>
          <w:tcPr>
            <w:tcW w:w="694" w:type="dxa"/>
            <w:shd w:val="clear" w:color="auto" w:fill="C6D9F1" w:themeFill="text2" w:themeFillTint="33"/>
          </w:tcPr>
          <w:p w:rsidR="00C740E5" w:rsidRPr="00321289" w:rsidRDefault="00C740E5" w:rsidP="00127866">
            <w:pPr>
              <w:jc w:val="center"/>
              <w:rPr>
                <w:rFonts w:ascii="Impact" w:hAnsi="Impact"/>
                <w:sz w:val="32"/>
                <w:szCs w:val="32"/>
              </w:rPr>
            </w:pPr>
          </w:p>
        </w:tc>
        <w:tc>
          <w:tcPr>
            <w:tcW w:w="682" w:type="dxa"/>
            <w:shd w:val="clear" w:color="auto" w:fill="0070C0"/>
          </w:tcPr>
          <w:p w:rsidR="00C740E5" w:rsidRPr="00321289" w:rsidRDefault="00461EB6" w:rsidP="00127866">
            <w:pPr>
              <w:jc w:val="center"/>
              <w:rPr>
                <w:rFonts w:ascii="Impact" w:hAnsi="Impact"/>
                <w:sz w:val="32"/>
                <w:szCs w:val="32"/>
              </w:rPr>
            </w:pPr>
            <w:r>
              <w:rPr>
                <w:rFonts w:ascii="Impact" w:hAnsi="Impact"/>
                <w:sz w:val="32"/>
                <w:szCs w:val="32"/>
              </w:rPr>
              <w:t>01</w:t>
            </w:r>
          </w:p>
        </w:tc>
        <w:tc>
          <w:tcPr>
            <w:tcW w:w="730" w:type="dxa"/>
            <w:shd w:val="clear" w:color="auto" w:fill="FF0000"/>
          </w:tcPr>
          <w:p w:rsidR="00C740E5" w:rsidRPr="00321289" w:rsidRDefault="00461EB6" w:rsidP="00127866">
            <w:pPr>
              <w:jc w:val="center"/>
              <w:rPr>
                <w:rFonts w:ascii="Impact" w:hAnsi="Impact"/>
                <w:sz w:val="32"/>
                <w:szCs w:val="32"/>
              </w:rPr>
            </w:pPr>
            <w:r>
              <w:rPr>
                <w:rFonts w:ascii="Impact" w:hAnsi="Impact"/>
                <w:sz w:val="32"/>
                <w:szCs w:val="32"/>
              </w:rPr>
              <w:t>02</w:t>
            </w:r>
          </w:p>
        </w:tc>
        <w:tc>
          <w:tcPr>
            <w:tcW w:w="646" w:type="dxa"/>
            <w:shd w:val="clear" w:color="auto" w:fill="FFFF00"/>
          </w:tcPr>
          <w:p w:rsidR="00C740E5" w:rsidRPr="00321289" w:rsidRDefault="00461EB6" w:rsidP="00127866">
            <w:pPr>
              <w:jc w:val="center"/>
              <w:rPr>
                <w:rFonts w:ascii="Impact" w:hAnsi="Impact"/>
                <w:sz w:val="32"/>
                <w:szCs w:val="32"/>
              </w:rPr>
            </w:pPr>
            <w:r>
              <w:rPr>
                <w:rFonts w:ascii="Impact" w:hAnsi="Impact"/>
                <w:sz w:val="32"/>
                <w:szCs w:val="32"/>
              </w:rPr>
              <w:t>03</w:t>
            </w:r>
          </w:p>
        </w:tc>
        <w:tc>
          <w:tcPr>
            <w:tcW w:w="682" w:type="dxa"/>
            <w:shd w:val="clear" w:color="auto" w:fill="FFFF00"/>
          </w:tcPr>
          <w:p w:rsidR="00C740E5" w:rsidRPr="00321289" w:rsidRDefault="00461EB6" w:rsidP="00127866">
            <w:pPr>
              <w:jc w:val="center"/>
              <w:rPr>
                <w:rFonts w:ascii="Impact" w:hAnsi="Impact"/>
                <w:sz w:val="32"/>
                <w:szCs w:val="32"/>
              </w:rPr>
            </w:pPr>
            <w:r>
              <w:rPr>
                <w:rFonts w:ascii="Impact" w:hAnsi="Impact"/>
                <w:sz w:val="32"/>
                <w:szCs w:val="32"/>
              </w:rPr>
              <w:t>04</w:t>
            </w:r>
          </w:p>
        </w:tc>
        <w:tc>
          <w:tcPr>
            <w:tcW w:w="695" w:type="dxa"/>
            <w:shd w:val="clear" w:color="auto" w:fill="0070C0"/>
          </w:tcPr>
          <w:p w:rsidR="00C740E5" w:rsidRPr="00127866" w:rsidRDefault="00461EB6" w:rsidP="00127866">
            <w:pPr>
              <w:jc w:val="center"/>
              <w:rPr>
                <w:rFonts w:ascii="Impact" w:hAnsi="Impact"/>
                <w:color w:val="632423" w:themeColor="accent2" w:themeShade="80"/>
                <w:sz w:val="32"/>
                <w:szCs w:val="32"/>
              </w:rPr>
            </w:pPr>
            <w:r w:rsidRPr="00127866">
              <w:rPr>
                <w:rFonts w:ascii="Impact" w:hAnsi="Impact"/>
                <w:color w:val="632423" w:themeColor="accent2" w:themeShade="80"/>
                <w:sz w:val="32"/>
                <w:szCs w:val="32"/>
              </w:rPr>
              <w:t>05</w:t>
            </w:r>
          </w:p>
        </w:tc>
      </w:tr>
      <w:tr w:rsidR="00D6065A" w:rsidTr="00461EB6">
        <w:trPr>
          <w:trHeight w:val="398"/>
        </w:trPr>
        <w:tc>
          <w:tcPr>
            <w:tcW w:w="755" w:type="dxa"/>
            <w:shd w:val="clear" w:color="auto" w:fill="0070C0"/>
          </w:tcPr>
          <w:p w:rsidR="00C740E5" w:rsidRPr="00127866" w:rsidRDefault="009128D7" w:rsidP="00127866">
            <w:pPr>
              <w:jc w:val="center"/>
              <w:rPr>
                <w:rFonts w:ascii="Impact" w:hAnsi="Impact"/>
                <w:color w:val="632423" w:themeColor="accent2" w:themeShade="80"/>
                <w:sz w:val="32"/>
                <w:szCs w:val="32"/>
              </w:rPr>
            </w:pPr>
            <w:r w:rsidRPr="00127866">
              <w:rPr>
                <w:rFonts w:ascii="Impact" w:hAnsi="Impact"/>
                <w:color w:val="632423" w:themeColor="accent2" w:themeShade="80"/>
                <w:sz w:val="32"/>
                <w:szCs w:val="32"/>
              </w:rPr>
              <w:t>0</w:t>
            </w:r>
            <w:r w:rsidR="00461EB6" w:rsidRPr="00127866">
              <w:rPr>
                <w:rFonts w:ascii="Impact" w:hAnsi="Impact"/>
                <w:color w:val="632423" w:themeColor="accent2" w:themeShade="80"/>
                <w:sz w:val="32"/>
                <w:szCs w:val="32"/>
              </w:rPr>
              <w:t>6</w:t>
            </w:r>
          </w:p>
        </w:tc>
        <w:tc>
          <w:tcPr>
            <w:tcW w:w="694" w:type="dxa"/>
            <w:shd w:val="clear" w:color="auto" w:fill="0070C0"/>
          </w:tcPr>
          <w:p w:rsidR="00C740E5" w:rsidRPr="00321289" w:rsidRDefault="009128D7" w:rsidP="00127866">
            <w:pPr>
              <w:jc w:val="center"/>
              <w:rPr>
                <w:rFonts w:ascii="Impact" w:hAnsi="Impact"/>
                <w:sz w:val="32"/>
                <w:szCs w:val="32"/>
              </w:rPr>
            </w:pPr>
            <w:r w:rsidRPr="00321289">
              <w:rPr>
                <w:rFonts w:ascii="Impact" w:hAnsi="Impact"/>
                <w:sz w:val="32"/>
                <w:szCs w:val="32"/>
              </w:rPr>
              <w:t>0</w:t>
            </w:r>
            <w:r w:rsidR="00461EB6">
              <w:rPr>
                <w:rFonts w:ascii="Impact" w:hAnsi="Impact"/>
                <w:sz w:val="32"/>
                <w:szCs w:val="32"/>
              </w:rPr>
              <w:t>7</w:t>
            </w:r>
          </w:p>
        </w:tc>
        <w:tc>
          <w:tcPr>
            <w:tcW w:w="682" w:type="dxa"/>
            <w:shd w:val="clear" w:color="auto" w:fill="FF0000"/>
          </w:tcPr>
          <w:p w:rsidR="00C740E5" w:rsidRPr="00321289" w:rsidRDefault="00461EB6" w:rsidP="00127866">
            <w:pPr>
              <w:jc w:val="center"/>
              <w:rPr>
                <w:rFonts w:ascii="Impact" w:hAnsi="Impact"/>
                <w:sz w:val="32"/>
                <w:szCs w:val="32"/>
              </w:rPr>
            </w:pPr>
            <w:r>
              <w:rPr>
                <w:rFonts w:ascii="Impact" w:hAnsi="Impact"/>
                <w:sz w:val="32"/>
                <w:szCs w:val="32"/>
              </w:rPr>
              <w:t>08</w:t>
            </w:r>
          </w:p>
        </w:tc>
        <w:tc>
          <w:tcPr>
            <w:tcW w:w="730" w:type="dxa"/>
            <w:shd w:val="clear" w:color="auto" w:fill="FFFF00"/>
          </w:tcPr>
          <w:p w:rsidR="00C740E5" w:rsidRPr="00321289" w:rsidRDefault="00461EB6" w:rsidP="00127866">
            <w:pPr>
              <w:jc w:val="center"/>
              <w:rPr>
                <w:rFonts w:ascii="Impact" w:hAnsi="Impact"/>
                <w:sz w:val="32"/>
                <w:szCs w:val="32"/>
              </w:rPr>
            </w:pPr>
            <w:r>
              <w:rPr>
                <w:rFonts w:ascii="Impact" w:hAnsi="Impact"/>
                <w:sz w:val="32"/>
                <w:szCs w:val="32"/>
              </w:rPr>
              <w:t>09</w:t>
            </w:r>
          </w:p>
        </w:tc>
        <w:tc>
          <w:tcPr>
            <w:tcW w:w="646" w:type="dxa"/>
            <w:shd w:val="clear" w:color="auto" w:fill="FFFF00"/>
          </w:tcPr>
          <w:p w:rsidR="00C740E5" w:rsidRPr="00321289" w:rsidRDefault="00D6065A" w:rsidP="00127866">
            <w:pPr>
              <w:jc w:val="center"/>
              <w:rPr>
                <w:rFonts w:ascii="Impact" w:hAnsi="Impact"/>
                <w:sz w:val="32"/>
                <w:szCs w:val="32"/>
              </w:rPr>
            </w:pPr>
            <w:r>
              <w:rPr>
                <w:rFonts w:ascii="Impact" w:hAnsi="Impact"/>
                <w:sz w:val="32"/>
                <w:szCs w:val="32"/>
              </w:rPr>
              <w:t>1</w:t>
            </w:r>
            <w:r w:rsidR="00461EB6">
              <w:rPr>
                <w:rFonts w:ascii="Impact" w:hAnsi="Impact"/>
                <w:sz w:val="32"/>
                <w:szCs w:val="32"/>
              </w:rPr>
              <w:t>0</w:t>
            </w:r>
          </w:p>
        </w:tc>
        <w:tc>
          <w:tcPr>
            <w:tcW w:w="682" w:type="dxa"/>
            <w:shd w:val="clear" w:color="auto" w:fill="0070C0"/>
          </w:tcPr>
          <w:p w:rsidR="00C740E5" w:rsidRPr="00321289" w:rsidRDefault="00D6065A" w:rsidP="00127866">
            <w:pPr>
              <w:jc w:val="center"/>
              <w:rPr>
                <w:rFonts w:ascii="Impact" w:hAnsi="Impact"/>
                <w:sz w:val="32"/>
                <w:szCs w:val="32"/>
              </w:rPr>
            </w:pPr>
            <w:r>
              <w:rPr>
                <w:rFonts w:ascii="Impact" w:hAnsi="Impact"/>
                <w:sz w:val="32"/>
                <w:szCs w:val="32"/>
              </w:rPr>
              <w:t>1</w:t>
            </w:r>
            <w:r w:rsidR="00461EB6">
              <w:rPr>
                <w:rFonts w:ascii="Impact" w:hAnsi="Impact"/>
                <w:sz w:val="32"/>
                <w:szCs w:val="32"/>
              </w:rPr>
              <w:t>1</w:t>
            </w:r>
          </w:p>
        </w:tc>
        <w:tc>
          <w:tcPr>
            <w:tcW w:w="695" w:type="dxa"/>
            <w:shd w:val="clear" w:color="auto" w:fill="0070C0"/>
          </w:tcPr>
          <w:p w:rsidR="00C740E5" w:rsidRPr="00127866" w:rsidRDefault="009128D7" w:rsidP="00127866">
            <w:pPr>
              <w:jc w:val="center"/>
              <w:rPr>
                <w:rFonts w:ascii="Impact" w:hAnsi="Impact"/>
                <w:color w:val="632423" w:themeColor="accent2" w:themeShade="80"/>
                <w:sz w:val="32"/>
                <w:szCs w:val="32"/>
              </w:rPr>
            </w:pPr>
            <w:r w:rsidRPr="00127866">
              <w:rPr>
                <w:rFonts w:ascii="Impact" w:hAnsi="Impact"/>
                <w:color w:val="632423" w:themeColor="accent2" w:themeShade="80"/>
                <w:sz w:val="32"/>
                <w:szCs w:val="32"/>
              </w:rPr>
              <w:t>1</w:t>
            </w:r>
            <w:r w:rsidR="00461EB6" w:rsidRPr="00127866">
              <w:rPr>
                <w:rFonts w:ascii="Impact" w:hAnsi="Impact"/>
                <w:color w:val="632423" w:themeColor="accent2" w:themeShade="80"/>
                <w:sz w:val="32"/>
                <w:szCs w:val="32"/>
              </w:rPr>
              <w:t>2</w:t>
            </w:r>
          </w:p>
        </w:tc>
      </w:tr>
      <w:tr w:rsidR="00D6065A" w:rsidTr="00461EB6">
        <w:trPr>
          <w:trHeight w:val="398"/>
        </w:trPr>
        <w:tc>
          <w:tcPr>
            <w:tcW w:w="755" w:type="dxa"/>
            <w:shd w:val="clear" w:color="auto" w:fill="0070C0"/>
          </w:tcPr>
          <w:p w:rsidR="00C740E5" w:rsidRPr="00127866" w:rsidRDefault="00D6065A" w:rsidP="00127866">
            <w:pPr>
              <w:jc w:val="center"/>
              <w:rPr>
                <w:rFonts w:ascii="Impact" w:hAnsi="Impact"/>
                <w:color w:val="632423" w:themeColor="accent2" w:themeShade="80"/>
                <w:sz w:val="32"/>
                <w:szCs w:val="32"/>
              </w:rPr>
            </w:pPr>
            <w:r w:rsidRPr="00127866">
              <w:rPr>
                <w:rFonts w:ascii="Impact" w:hAnsi="Impact"/>
                <w:color w:val="632423" w:themeColor="accent2" w:themeShade="80"/>
                <w:sz w:val="32"/>
                <w:szCs w:val="32"/>
              </w:rPr>
              <w:t>1</w:t>
            </w:r>
            <w:r w:rsidR="00461EB6" w:rsidRPr="00127866">
              <w:rPr>
                <w:rFonts w:ascii="Impact" w:hAnsi="Impact"/>
                <w:color w:val="632423" w:themeColor="accent2" w:themeShade="80"/>
                <w:sz w:val="32"/>
                <w:szCs w:val="32"/>
              </w:rPr>
              <w:t>3</w:t>
            </w:r>
          </w:p>
        </w:tc>
        <w:tc>
          <w:tcPr>
            <w:tcW w:w="694" w:type="dxa"/>
            <w:shd w:val="clear" w:color="auto" w:fill="FF0000"/>
          </w:tcPr>
          <w:p w:rsidR="00C740E5" w:rsidRPr="00321289" w:rsidRDefault="009128D7" w:rsidP="00127866">
            <w:pPr>
              <w:jc w:val="center"/>
              <w:rPr>
                <w:rFonts w:ascii="Impact" w:hAnsi="Impact"/>
                <w:sz w:val="32"/>
                <w:szCs w:val="32"/>
              </w:rPr>
            </w:pPr>
            <w:r w:rsidRPr="00321289">
              <w:rPr>
                <w:rFonts w:ascii="Impact" w:hAnsi="Impact"/>
                <w:sz w:val="32"/>
                <w:szCs w:val="32"/>
              </w:rPr>
              <w:t>1</w:t>
            </w:r>
            <w:r w:rsidR="00461EB6">
              <w:rPr>
                <w:rFonts w:ascii="Impact" w:hAnsi="Impact"/>
                <w:sz w:val="32"/>
                <w:szCs w:val="32"/>
              </w:rPr>
              <w:t>4</w:t>
            </w:r>
          </w:p>
        </w:tc>
        <w:tc>
          <w:tcPr>
            <w:tcW w:w="682" w:type="dxa"/>
            <w:shd w:val="clear" w:color="auto" w:fill="FFFF00"/>
          </w:tcPr>
          <w:p w:rsidR="00C740E5" w:rsidRPr="00321289" w:rsidRDefault="00D6065A" w:rsidP="00127866">
            <w:pPr>
              <w:jc w:val="center"/>
              <w:rPr>
                <w:rFonts w:ascii="Impact" w:hAnsi="Impact"/>
                <w:sz w:val="32"/>
                <w:szCs w:val="32"/>
              </w:rPr>
            </w:pPr>
            <w:r>
              <w:rPr>
                <w:rFonts w:ascii="Impact" w:hAnsi="Impact"/>
                <w:sz w:val="32"/>
                <w:szCs w:val="32"/>
              </w:rPr>
              <w:t>1</w:t>
            </w:r>
            <w:r w:rsidR="00461EB6">
              <w:rPr>
                <w:rFonts w:ascii="Impact" w:hAnsi="Impact"/>
                <w:sz w:val="32"/>
                <w:szCs w:val="32"/>
              </w:rPr>
              <w:t>5</w:t>
            </w:r>
          </w:p>
        </w:tc>
        <w:tc>
          <w:tcPr>
            <w:tcW w:w="730" w:type="dxa"/>
            <w:shd w:val="clear" w:color="auto" w:fill="FFFF00"/>
          </w:tcPr>
          <w:p w:rsidR="00C740E5" w:rsidRPr="00321289" w:rsidRDefault="00D6065A" w:rsidP="00127866">
            <w:pPr>
              <w:jc w:val="center"/>
              <w:rPr>
                <w:rFonts w:ascii="Impact" w:hAnsi="Impact"/>
                <w:sz w:val="32"/>
                <w:szCs w:val="32"/>
              </w:rPr>
            </w:pPr>
            <w:r>
              <w:rPr>
                <w:rFonts w:ascii="Impact" w:hAnsi="Impact"/>
                <w:sz w:val="32"/>
                <w:szCs w:val="32"/>
              </w:rPr>
              <w:t>1</w:t>
            </w:r>
            <w:r w:rsidR="00461EB6">
              <w:rPr>
                <w:rFonts w:ascii="Impact" w:hAnsi="Impact"/>
                <w:sz w:val="32"/>
                <w:szCs w:val="32"/>
              </w:rPr>
              <w:t>6</w:t>
            </w:r>
          </w:p>
        </w:tc>
        <w:tc>
          <w:tcPr>
            <w:tcW w:w="646" w:type="dxa"/>
            <w:shd w:val="clear" w:color="auto" w:fill="0070C0"/>
          </w:tcPr>
          <w:p w:rsidR="00C740E5" w:rsidRPr="00321289" w:rsidRDefault="00D6065A" w:rsidP="00127866">
            <w:pPr>
              <w:jc w:val="center"/>
              <w:rPr>
                <w:rFonts w:ascii="Impact" w:hAnsi="Impact"/>
                <w:sz w:val="32"/>
                <w:szCs w:val="32"/>
              </w:rPr>
            </w:pPr>
            <w:r>
              <w:rPr>
                <w:rFonts w:ascii="Impact" w:hAnsi="Impact"/>
                <w:sz w:val="32"/>
                <w:szCs w:val="32"/>
              </w:rPr>
              <w:t>1</w:t>
            </w:r>
            <w:r w:rsidR="00461EB6">
              <w:rPr>
                <w:rFonts w:ascii="Impact" w:hAnsi="Impact"/>
                <w:sz w:val="32"/>
                <w:szCs w:val="32"/>
              </w:rPr>
              <w:t>7</w:t>
            </w:r>
          </w:p>
        </w:tc>
        <w:tc>
          <w:tcPr>
            <w:tcW w:w="682" w:type="dxa"/>
            <w:shd w:val="clear" w:color="auto" w:fill="0070C0"/>
          </w:tcPr>
          <w:p w:rsidR="00C740E5" w:rsidRPr="00321289" w:rsidRDefault="00461EB6" w:rsidP="00127866">
            <w:pPr>
              <w:jc w:val="center"/>
              <w:rPr>
                <w:rFonts w:ascii="Impact" w:hAnsi="Impact"/>
                <w:sz w:val="32"/>
                <w:szCs w:val="32"/>
              </w:rPr>
            </w:pPr>
            <w:r>
              <w:rPr>
                <w:rFonts w:ascii="Impact" w:hAnsi="Impact"/>
                <w:sz w:val="32"/>
                <w:szCs w:val="32"/>
              </w:rPr>
              <w:t>18</w:t>
            </w:r>
          </w:p>
        </w:tc>
        <w:tc>
          <w:tcPr>
            <w:tcW w:w="695" w:type="dxa"/>
            <w:shd w:val="clear" w:color="auto" w:fill="0070C0"/>
          </w:tcPr>
          <w:p w:rsidR="00C740E5" w:rsidRPr="00127866" w:rsidRDefault="00461EB6" w:rsidP="00127866">
            <w:pPr>
              <w:jc w:val="center"/>
              <w:rPr>
                <w:rFonts w:ascii="Impact" w:hAnsi="Impact"/>
                <w:color w:val="632423" w:themeColor="accent2" w:themeShade="80"/>
                <w:sz w:val="32"/>
                <w:szCs w:val="32"/>
              </w:rPr>
            </w:pPr>
            <w:r w:rsidRPr="00127866">
              <w:rPr>
                <w:rFonts w:ascii="Impact" w:hAnsi="Impact"/>
                <w:color w:val="632423" w:themeColor="accent2" w:themeShade="80"/>
                <w:sz w:val="32"/>
                <w:szCs w:val="32"/>
              </w:rPr>
              <w:t>19</w:t>
            </w:r>
          </w:p>
        </w:tc>
      </w:tr>
      <w:tr w:rsidR="00D6065A" w:rsidTr="00461EB6">
        <w:trPr>
          <w:trHeight w:val="398"/>
        </w:trPr>
        <w:tc>
          <w:tcPr>
            <w:tcW w:w="755" w:type="dxa"/>
            <w:shd w:val="clear" w:color="auto" w:fill="FF0000"/>
          </w:tcPr>
          <w:p w:rsidR="00C740E5" w:rsidRPr="00127866" w:rsidRDefault="00D6065A" w:rsidP="00127866">
            <w:pPr>
              <w:jc w:val="center"/>
              <w:rPr>
                <w:rFonts w:ascii="Impact" w:hAnsi="Impact"/>
                <w:color w:val="632423" w:themeColor="accent2" w:themeShade="80"/>
                <w:sz w:val="32"/>
                <w:szCs w:val="32"/>
              </w:rPr>
            </w:pPr>
            <w:r w:rsidRPr="00127866">
              <w:rPr>
                <w:rFonts w:ascii="Impact" w:hAnsi="Impact"/>
                <w:color w:val="632423" w:themeColor="accent2" w:themeShade="80"/>
                <w:sz w:val="32"/>
                <w:szCs w:val="32"/>
              </w:rPr>
              <w:t>2</w:t>
            </w:r>
            <w:r w:rsidR="00461EB6" w:rsidRPr="00127866">
              <w:rPr>
                <w:rFonts w:ascii="Impact" w:hAnsi="Impact"/>
                <w:color w:val="632423" w:themeColor="accent2" w:themeShade="80"/>
                <w:sz w:val="32"/>
                <w:szCs w:val="32"/>
              </w:rPr>
              <w:t>0</w:t>
            </w:r>
          </w:p>
        </w:tc>
        <w:tc>
          <w:tcPr>
            <w:tcW w:w="694" w:type="dxa"/>
            <w:shd w:val="clear" w:color="auto" w:fill="FFFF00"/>
          </w:tcPr>
          <w:p w:rsidR="00C740E5" w:rsidRPr="00321289" w:rsidRDefault="00D6065A" w:rsidP="00127866">
            <w:pPr>
              <w:jc w:val="center"/>
              <w:rPr>
                <w:rFonts w:ascii="Impact" w:hAnsi="Impact"/>
                <w:sz w:val="32"/>
                <w:szCs w:val="32"/>
              </w:rPr>
            </w:pPr>
            <w:r>
              <w:rPr>
                <w:rFonts w:ascii="Impact" w:hAnsi="Impact"/>
                <w:sz w:val="32"/>
                <w:szCs w:val="32"/>
              </w:rPr>
              <w:t>2</w:t>
            </w:r>
            <w:r w:rsidR="00461EB6">
              <w:rPr>
                <w:rFonts w:ascii="Impact" w:hAnsi="Impact"/>
                <w:sz w:val="32"/>
                <w:szCs w:val="32"/>
              </w:rPr>
              <w:t>1</w:t>
            </w:r>
          </w:p>
        </w:tc>
        <w:tc>
          <w:tcPr>
            <w:tcW w:w="682" w:type="dxa"/>
            <w:shd w:val="clear" w:color="auto" w:fill="FFFF00"/>
          </w:tcPr>
          <w:p w:rsidR="00C740E5" w:rsidRPr="00321289" w:rsidRDefault="009128D7" w:rsidP="00127866">
            <w:pPr>
              <w:jc w:val="center"/>
              <w:rPr>
                <w:rFonts w:ascii="Impact" w:hAnsi="Impact"/>
                <w:sz w:val="32"/>
                <w:szCs w:val="32"/>
              </w:rPr>
            </w:pPr>
            <w:r w:rsidRPr="00321289">
              <w:rPr>
                <w:rFonts w:ascii="Impact" w:hAnsi="Impact"/>
                <w:sz w:val="32"/>
                <w:szCs w:val="32"/>
              </w:rPr>
              <w:t>2</w:t>
            </w:r>
            <w:r w:rsidR="00461EB6">
              <w:rPr>
                <w:rFonts w:ascii="Impact" w:hAnsi="Impact"/>
                <w:sz w:val="32"/>
                <w:szCs w:val="32"/>
              </w:rPr>
              <w:t>2</w:t>
            </w:r>
          </w:p>
        </w:tc>
        <w:tc>
          <w:tcPr>
            <w:tcW w:w="730" w:type="dxa"/>
            <w:shd w:val="clear" w:color="auto" w:fill="0070C0"/>
          </w:tcPr>
          <w:p w:rsidR="00C740E5" w:rsidRPr="00321289" w:rsidRDefault="00D6065A" w:rsidP="00127866">
            <w:pPr>
              <w:jc w:val="center"/>
              <w:rPr>
                <w:rFonts w:ascii="Impact" w:hAnsi="Impact"/>
                <w:sz w:val="32"/>
                <w:szCs w:val="32"/>
              </w:rPr>
            </w:pPr>
            <w:r>
              <w:rPr>
                <w:rFonts w:ascii="Impact" w:hAnsi="Impact"/>
                <w:sz w:val="32"/>
                <w:szCs w:val="32"/>
              </w:rPr>
              <w:t>2</w:t>
            </w:r>
            <w:r w:rsidR="00461EB6">
              <w:rPr>
                <w:rFonts w:ascii="Impact" w:hAnsi="Impact"/>
                <w:sz w:val="32"/>
                <w:szCs w:val="32"/>
              </w:rPr>
              <w:t>3</w:t>
            </w:r>
          </w:p>
        </w:tc>
        <w:tc>
          <w:tcPr>
            <w:tcW w:w="646" w:type="dxa"/>
            <w:shd w:val="clear" w:color="auto" w:fill="0070C0"/>
          </w:tcPr>
          <w:p w:rsidR="00C740E5" w:rsidRPr="00321289" w:rsidRDefault="009128D7" w:rsidP="00127866">
            <w:pPr>
              <w:jc w:val="center"/>
              <w:rPr>
                <w:rFonts w:ascii="Impact" w:hAnsi="Impact"/>
                <w:sz w:val="32"/>
                <w:szCs w:val="32"/>
              </w:rPr>
            </w:pPr>
            <w:r w:rsidRPr="00321289">
              <w:rPr>
                <w:rFonts w:ascii="Impact" w:hAnsi="Impact"/>
                <w:sz w:val="32"/>
                <w:szCs w:val="32"/>
              </w:rPr>
              <w:t>2</w:t>
            </w:r>
            <w:r w:rsidR="00461EB6">
              <w:rPr>
                <w:rFonts w:ascii="Impact" w:hAnsi="Impact"/>
                <w:sz w:val="32"/>
                <w:szCs w:val="32"/>
              </w:rPr>
              <w:t>4</w:t>
            </w:r>
          </w:p>
        </w:tc>
        <w:tc>
          <w:tcPr>
            <w:tcW w:w="682" w:type="dxa"/>
            <w:shd w:val="clear" w:color="auto" w:fill="0070C0"/>
          </w:tcPr>
          <w:p w:rsidR="00C740E5" w:rsidRPr="00321289" w:rsidRDefault="00D6065A" w:rsidP="00127866">
            <w:pPr>
              <w:jc w:val="center"/>
              <w:rPr>
                <w:rFonts w:ascii="Impact" w:hAnsi="Impact"/>
                <w:sz w:val="32"/>
                <w:szCs w:val="32"/>
              </w:rPr>
            </w:pPr>
            <w:r>
              <w:rPr>
                <w:rFonts w:ascii="Impact" w:hAnsi="Impact"/>
                <w:sz w:val="32"/>
                <w:szCs w:val="32"/>
              </w:rPr>
              <w:t>2</w:t>
            </w:r>
            <w:r w:rsidR="00461EB6">
              <w:rPr>
                <w:rFonts w:ascii="Impact" w:hAnsi="Impact"/>
                <w:sz w:val="32"/>
                <w:szCs w:val="32"/>
              </w:rPr>
              <w:t>5</w:t>
            </w:r>
          </w:p>
        </w:tc>
        <w:tc>
          <w:tcPr>
            <w:tcW w:w="695" w:type="dxa"/>
            <w:shd w:val="clear" w:color="auto" w:fill="FF0000"/>
          </w:tcPr>
          <w:p w:rsidR="00C740E5" w:rsidRPr="00127866" w:rsidRDefault="00D6065A" w:rsidP="00127866">
            <w:pPr>
              <w:jc w:val="center"/>
              <w:rPr>
                <w:rFonts w:ascii="Impact" w:hAnsi="Impact"/>
                <w:color w:val="632423" w:themeColor="accent2" w:themeShade="80"/>
                <w:sz w:val="32"/>
                <w:szCs w:val="32"/>
              </w:rPr>
            </w:pPr>
            <w:r w:rsidRPr="00127866">
              <w:rPr>
                <w:rFonts w:ascii="Impact" w:hAnsi="Impact"/>
                <w:color w:val="632423" w:themeColor="accent2" w:themeShade="80"/>
                <w:sz w:val="32"/>
                <w:szCs w:val="32"/>
              </w:rPr>
              <w:t>2</w:t>
            </w:r>
            <w:r w:rsidR="00461EB6" w:rsidRPr="00127866">
              <w:rPr>
                <w:rFonts w:ascii="Impact" w:hAnsi="Impact"/>
                <w:color w:val="632423" w:themeColor="accent2" w:themeShade="80"/>
                <w:sz w:val="32"/>
                <w:szCs w:val="32"/>
              </w:rPr>
              <w:t>6</w:t>
            </w:r>
          </w:p>
        </w:tc>
      </w:tr>
      <w:tr w:rsidR="00127866" w:rsidTr="00461EB6">
        <w:trPr>
          <w:trHeight w:val="412"/>
        </w:trPr>
        <w:tc>
          <w:tcPr>
            <w:tcW w:w="755" w:type="dxa"/>
            <w:shd w:val="clear" w:color="auto" w:fill="FFFF00"/>
          </w:tcPr>
          <w:p w:rsidR="00C740E5" w:rsidRPr="00127866" w:rsidRDefault="009128D7" w:rsidP="00127866">
            <w:pPr>
              <w:jc w:val="center"/>
              <w:rPr>
                <w:rFonts w:ascii="Impact" w:hAnsi="Impact"/>
                <w:color w:val="632423" w:themeColor="accent2" w:themeShade="80"/>
                <w:sz w:val="32"/>
                <w:szCs w:val="32"/>
              </w:rPr>
            </w:pPr>
            <w:r w:rsidRPr="00127866">
              <w:rPr>
                <w:rFonts w:ascii="Impact" w:hAnsi="Impact"/>
                <w:color w:val="632423" w:themeColor="accent2" w:themeShade="80"/>
                <w:sz w:val="32"/>
                <w:szCs w:val="32"/>
              </w:rPr>
              <w:t>2</w:t>
            </w:r>
            <w:r w:rsidR="00461EB6" w:rsidRPr="00127866">
              <w:rPr>
                <w:rFonts w:ascii="Impact" w:hAnsi="Impact"/>
                <w:color w:val="632423" w:themeColor="accent2" w:themeShade="80"/>
                <w:sz w:val="32"/>
                <w:szCs w:val="32"/>
              </w:rPr>
              <w:t>7</w:t>
            </w:r>
          </w:p>
        </w:tc>
        <w:tc>
          <w:tcPr>
            <w:tcW w:w="694" w:type="dxa"/>
            <w:shd w:val="clear" w:color="auto" w:fill="FFFF00"/>
          </w:tcPr>
          <w:p w:rsidR="00C740E5" w:rsidRPr="00321289" w:rsidRDefault="00461EB6" w:rsidP="00127866">
            <w:pPr>
              <w:jc w:val="center"/>
              <w:rPr>
                <w:rFonts w:ascii="Impact" w:hAnsi="Impact"/>
                <w:sz w:val="32"/>
                <w:szCs w:val="32"/>
              </w:rPr>
            </w:pPr>
            <w:r>
              <w:rPr>
                <w:rFonts w:ascii="Impact" w:hAnsi="Impact"/>
                <w:sz w:val="32"/>
                <w:szCs w:val="32"/>
              </w:rPr>
              <w:t>28</w:t>
            </w:r>
          </w:p>
        </w:tc>
        <w:tc>
          <w:tcPr>
            <w:tcW w:w="682" w:type="dxa"/>
            <w:shd w:val="clear" w:color="auto" w:fill="0070C0"/>
          </w:tcPr>
          <w:p w:rsidR="00C740E5" w:rsidRPr="00127866" w:rsidRDefault="00461EB6" w:rsidP="00127866">
            <w:pPr>
              <w:jc w:val="center"/>
              <w:rPr>
                <w:rFonts w:ascii="Impact" w:hAnsi="Impact"/>
                <w:color w:val="000000" w:themeColor="text1"/>
                <w:sz w:val="32"/>
                <w:szCs w:val="32"/>
              </w:rPr>
            </w:pPr>
            <w:r w:rsidRPr="00127866">
              <w:rPr>
                <w:rFonts w:ascii="Impact" w:hAnsi="Impact"/>
                <w:color w:val="000000" w:themeColor="text1"/>
                <w:sz w:val="32"/>
                <w:szCs w:val="32"/>
              </w:rPr>
              <w:t>29</w:t>
            </w:r>
          </w:p>
        </w:tc>
        <w:tc>
          <w:tcPr>
            <w:tcW w:w="730" w:type="dxa"/>
            <w:shd w:val="clear" w:color="auto" w:fill="0070C0"/>
          </w:tcPr>
          <w:p w:rsidR="00C740E5" w:rsidRPr="00127866" w:rsidRDefault="00461EB6" w:rsidP="00127866">
            <w:pPr>
              <w:jc w:val="center"/>
              <w:rPr>
                <w:rFonts w:ascii="Impact" w:hAnsi="Impact"/>
                <w:color w:val="000000" w:themeColor="text1"/>
                <w:sz w:val="32"/>
                <w:szCs w:val="32"/>
              </w:rPr>
            </w:pPr>
            <w:r w:rsidRPr="00127866">
              <w:rPr>
                <w:rFonts w:ascii="Impact" w:hAnsi="Impact"/>
                <w:color w:val="000000" w:themeColor="text1"/>
                <w:sz w:val="32"/>
                <w:szCs w:val="32"/>
              </w:rPr>
              <w:t>30</w:t>
            </w:r>
          </w:p>
        </w:tc>
        <w:tc>
          <w:tcPr>
            <w:tcW w:w="646" w:type="dxa"/>
            <w:shd w:val="clear" w:color="auto" w:fill="0070C0"/>
          </w:tcPr>
          <w:p w:rsidR="00C740E5" w:rsidRPr="00127866" w:rsidRDefault="00461EB6" w:rsidP="00127866">
            <w:pPr>
              <w:jc w:val="center"/>
              <w:rPr>
                <w:rFonts w:ascii="Impact" w:hAnsi="Impact"/>
                <w:color w:val="000000" w:themeColor="text1"/>
                <w:sz w:val="32"/>
                <w:szCs w:val="32"/>
              </w:rPr>
            </w:pPr>
            <w:r w:rsidRPr="00127866">
              <w:rPr>
                <w:rFonts w:ascii="Impact" w:hAnsi="Impact"/>
                <w:color w:val="000000" w:themeColor="text1"/>
                <w:sz w:val="32"/>
                <w:szCs w:val="32"/>
              </w:rPr>
              <w:t>31</w:t>
            </w:r>
          </w:p>
        </w:tc>
        <w:tc>
          <w:tcPr>
            <w:tcW w:w="682" w:type="dxa"/>
            <w:shd w:val="clear" w:color="auto" w:fill="FF0000"/>
          </w:tcPr>
          <w:p w:rsidR="00C740E5" w:rsidRPr="00926077" w:rsidRDefault="00926077" w:rsidP="00127866">
            <w:pPr>
              <w:jc w:val="center"/>
              <w:rPr>
                <w:rFonts w:ascii="Impact" w:hAnsi="Impact"/>
                <w:color w:val="808080" w:themeColor="background1" w:themeShade="80"/>
                <w:sz w:val="32"/>
                <w:szCs w:val="32"/>
              </w:rPr>
            </w:pPr>
            <w:r w:rsidRPr="00926077">
              <w:rPr>
                <w:rFonts w:ascii="Impact" w:hAnsi="Impact"/>
                <w:color w:val="808080" w:themeColor="background1" w:themeShade="80"/>
                <w:sz w:val="32"/>
                <w:szCs w:val="32"/>
              </w:rPr>
              <w:t>0</w:t>
            </w:r>
            <w:r w:rsidR="00461EB6">
              <w:rPr>
                <w:rFonts w:ascii="Impact" w:hAnsi="Impact"/>
                <w:color w:val="808080" w:themeColor="background1" w:themeShade="80"/>
                <w:sz w:val="32"/>
                <w:szCs w:val="32"/>
              </w:rPr>
              <w:t>1</w:t>
            </w:r>
          </w:p>
        </w:tc>
        <w:tc>
          <w:tcPr>
            <w:tcW w:w="695" w:type="dxa"/>
            <w:shd w:val="clear" w:color="auto" w:fill="FFFF00"/>
          </w:tcPr>
          <w:p w:rsidR="00C740E5" w:rsidRPr="00127866" w:rsidRDefault="00926077" w:rsidP="00127866">
            <w:pPr>
              <w:jc w:val="center"/>
              <w:rPr>
                <w:rFonts w:ascii="Impact" w:hAnsi="Impact"/>
                <w:color w:val="632423" w:themeColor="accent2" w:themeShade="80"/>
                <w:sz w:val="32"/>
                <w:szCs w:val="32"/>
              </w:rPr>
            </w:pPr>
            <w:r w:rsidRPr="00127866">
              <w:rPr>
                <w:rFonts w:ascii="Impact" w:hAnsi="Impact"/>
                <w:color w:val="632423" w:themeColor="accent2" w:themeShade="80"/>
                <w:sz w:val="32"/>
                <w:szCs w:val="32"/>
              </w:rPr>
              <w:t>0</w:t>
            </w:r>
            <w:r w:rsidR="00461EB6" w:rsidRPr="00127866">
              <w:rPr>
                <w:rFonts w:ascii="Impact" w:hAnsi="Impact"/>
                <w:color w:val="632423" w:themeColor="accent2" w:themeShade="80"/>
                <w:sz w:val="32"/>
                <w:szCs w:val="32"/>
              </w:rPr>
              <w:t>2</w:t>
            </w:r>
          </w:p>
        </w:tc>
      </w:tr>
    </w:tbl>
    <w:p w:rsidR="00C740E5" w:rsidRPr="00321289" w:rsidRDefault="00C84D92" w:rsidP="00127866">
      <w:pPr>
        <w:rPr>
          <w:rFonts w:ascii="Impact" w:hAnsi="Impact"/>
          <w:sz w:val="36"/>
          <w:szCs w:val="36"/>
        </w:rPr>
      </w:pPr>
      <w:r>
        <w:rPr>
          <w:rFonts w:ascii="Impact" w:hAnsi="Impact"/>
          <w:noProof/>
          <w:color w:val="17365D" w:themeColor="text2" w:themeShade="BF"/>
          <w:sz w:val="32"/>
          <w:szCs w:val="32"/>
          <w:lang w:eastAsia="pt-BR"/>
        </w:rPr>
        <mc:AlternateContent>
          <mc:Choice Requires="wps">
            <w:drawing>
              <wp:anchor distT="91440" distB="91440" distL="457200" distR="91440" simplePos="0" relativeHeight="251666432" behindDoc="0" locked="0" layoutInCell="0" allowOverlap="1">
                <wp:simplePos x="0" y="0"/>
                <wp:positionH relativeFrom="margin">
                  <wp:posOffset>3583940</wp:posOffset>
                </wp:positionH>
                <wp:positionV relativeFrom="margin">
                  <wp:posOffset>722630</wp:posOffset>
                </wp:positionV>
                <wp:extent cx="2441575" cy="8677910"/>
                <wp:effectExtent l="6350" t="3175" r="0" b="5715"/>
                <wp:wrapSquare wrapText="bothSides"/>
                <wp:docPr id="6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41575" cy="8677910"/>
                        </a:xfrm>
                        <a:prstGeom prst="roundRect">
                          <a:avLst>
                            <a:gd name="adj" fmla="val 21324"/>
                          </a:avLst>
                        </a:prstGeom>
                        <a:solidFill>
                          <a:schemeClr val="accent1">
                            <a:lumMod val="25000"/>
                            <a:lumOff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562100" dir="16200000" sy="-100000" rotWithShape="0">
                                  <a:schemeClr val="accent5">
                                    <a:lumMod val="7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7866" w:rsidRDefault="00436CF7" w:rsidP="00127866">
                            <w:pPr>
                              <w:rPr>
                                <w:color w:val="4F81BD" w:themeColor="accent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color w:val="4F81BD" w:themeColor="accent1"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Pr="00436CF7">
                              <w:rPr>
                                <w:color w:val="4F81BD" w:themeColor="accent1"/>
                                <w:sz w:val="96"/>
                                <w:szCs w:val="96"/>
                              </w:rPr>
                              <w:t>OBRA</w:t>
                            </w:r>
                          </w:p>
                          <w:p w:rsidR="00436CF7" w:rsidRDefault="00436CF7" w:rsidP="00127866">
                            <w:pPr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  <w:t>TODOS JÁ SABEM, MAS NÃO</w:t>
                            </w:r>
                          </w:p>
                          <w:p w:rsidR="00436CF7" w:rsidRDefault="00436CF7" w:rsidP="00127866">
                            <w:pPr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  <w:t>CUSTA LEMBRAR:</w:t>
                            </w:r>
                          </w:p>
                          <w:p w:rsidR="00436CF7" w:rsidRDefault="00436CF7" w:rsidP="00127866">
                            <w:pPr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  <w:t>- CUIDADO COM AS JANELAS</w:t>
                            </w:r>
                          </w:p>
                          <w:p w:rsidR="00436CF7" w:rsidRDefault="00436CF7" w:rsidP="00127866">
                            <w:pPr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  <w:t>- LEMBREM DOS ANDAIMES</w:t>
                            </w:r>
                          </w:p>
                          <w:p w:rsidR="00436CF7" w:rsidRDefault="00436CF7" w:rsidP="00127866">
                            <w:pPr>
                              <w:rPr>
                                <w:color w:val="4F81BD" w:themeColor="accent1"/>
                                <w:sz w:val="52"/>
                                <w:szCs w:val="52"/>
                              </w:rPr>
                            </w:pPr>
                            <w:r w:rsidRPr="00436CF7">
                              <w:rPr>
                                <w:color w:val="4F81BD" w:themeColor="accent1"/>
                                <w:sz w:val="52"/>
                                <w:szCs w:val="52"/>
                              </w:rPr>
                              <w:t>CONDOMINIO</w:t>
                            </w:r>
                          </w:p>
                          <w:p w:rsidR="00436CF7" w:rsidRDefault="00436CF7" w:rsidP="00127866">
                            <w:pPr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- PROIBIDO </w:t>
                            </w:r>
                            <w:proofErr w:type="gramStart"/>
                            <w:r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  <w:t>BICICLETA  NOS</w:t>
                            </w:r>
                            <w:proofErr w:type="gramEnd"/>
                            <w:r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PILOTIS E HALL SOCIAL.</w:t>
                            </w:r>
                          </w:p>
                          <w:p w:rsidR="00436CF7" w:rsidRDefault="00436CF7" w:rsidP="00127866">
                            <w:pPr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- ACESSO PARA AS BICICLETAS ATRAVES </w:t>
                            </w:r>
                            <w:proofErr w:type="gramStart"/>
                            <w:r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  <w:t>DA  GARAGEM</w:t>
                            </w:r>
                            <w:proofErr w:type="gramEnd"/>
                            <w:r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 OU ENTRADA DE SERVIÇO. </w:t>
                            </w:r>
                          </w:p>
                          <w:p w:rsidR="00436CF7" w:rsidRDefault="00436CF7" w:rsidP="00127866">
                            <w:pPr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  <w:t>- BICICLETA DE CRIANÇA</w:t>
                            </w:r>
                            <w:r w:rsidR="006F589B"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COM RODINHA, </w:t>
                            </w:r>
                            <w:r w:rsidR="006F589B"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  <w:t>PODERÁ TRANSITAR PELO PILOTIS, DE ACORDO COM A ASSEMBLEIA.</w:t>
                            </w:r>
                          </w:p>
                          <w:p w:rsidR="006F589B" w:rsidRDefault="004B0E42" w:rsidP="00127866">
                            <w:pPr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  <w:t>- CÃES</w:t>
                            </w:r>
                            <w:r w:rsidR="006F589B"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CONDUZIDOS APENAS PELA ÁREA DE SERVIÇO E PELO ELEVADOR DE SERVIÇO.</w:t>
                            </w:r>
                          </w:p>
                          <w:p w:rsidR="006F589B" w:rsidRDefault="006F589B" w:rsidP="00127866">
                            <w:pPr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- NOS PILOTIS, CÃES DEVERÃO ESTAR DE </w:t>
                            </w:r>
                            <w:proofErr w:type="gramStart"/>
                            <w:r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COLEIRAS </w:t>
                            </w:r>
                            <w:r w:rsidR="004B0E42"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E</w:t>
                            </w:r>
                            <w:proofErr w:type="gramEnd"/>
                            <w:r w:rsidR="004B0E42"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GUIAS</w:t>
                            </w:r>
                          </w:p>
                          <w:p w:rsidR="00861E29" w:rsidRPr="005905B6" w:rsidRDefault="00861E29" w:rsidP="00127866">
                            <w:pPr>
                              <w:rPr>
                                <w:color w:val="4F81BD" w:themeColor="accent1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905B6">
                              <w:rPr>
                                <w:color w:val="4F81BD" w:themeColor="accent1"/>
                                <w:sz w:val="24"/>
                                <w:szCs w:val="24"/>
                                <w:highlight w:val="yellow"/>
                              </w:rPr>
                              <w:t>SEJA PRUDENTE, NA GARAGEM</w:t>
                            </w:r>
                          </w:p>
                          <w:p w:rsidR="00861E29" w:rsidRPr="005905B6" w:rsidRDefault="005905B6" w:rsidP="00127866">
                            <w:pPr>
                              <w:rPr>
                                <w:color w:val="4F81BD" w:themeColor="accent1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5905B6">
                              <w:rPr>
                                <w:color w:val="4F81BD" w:themeColor="accent1"/>
                                <w:sz w:val="24"/>
                                <w:szCs w:val="24"/>
                                <w:highlight w:val="yellow"/>
                              </w:rPr>
                              <w:t xml:space="preserve">   </w:t>
                            </w:r>
                            <w:r w:rsidR="00861E29" w:rsidRPr="005905B6">
                              <w:rPr>
                                <w:color w:val="4F81BD" w:themeColor="accent1"/>
                                <w:sz w:val="24"/>
                                <w:szCs w:val="24"/>
                                <w:highlight w:val="yellow"/>
                              </w:rPr>
                              <w:t>RESPEITE A VELOCIDADE DE</w:t>
                            </w:r>
                          </w:p>
                          <w:p w:rsidR="00861E29" w:rsidRPr="005905B6" w:rsidRDefault="005905B6" w:rsidP="00127866">
                            <w:pPr>
                              <w:rPr>
                                <w:color w:val="4F81BD" w:themeColor="accent1"/>
                                <w:sz w:val="56"/>
                                <w:szCs w:val="56"/>
                              </w:rPr>
                            </w:pPr>
                            <w:r w:rsidRPr="005905B6">
                              <w:rPr>
                                <w:color w:val="4F81BD" w:themeColor="accent1"/>
                                <w:sz w:val="24"/>
                                <w:szCs w:val="24"/>
                                <w:highlight w:val="yellow"/>
                              </w:rPr>
                              <w:t xml:space="preserve">     </w:t>
                            </w:r>
                            <w:r w:rsidR="00861E29" w:rsidRPr="005905B6">
                              <w:rPr>
                                <w:color w:val="4F81BD" w:themeColor="accent1"/>
                                <w:sz w:val="56"/>
                                <w:szCs w:val="56"/>
                                <w:highlight w:val="yellow"/>
                              </w:rPr>
                              <w:t>10 KM / H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67" o:spid="_x0000_s1026" style="position:absolute;margin-left:282.2pt;margin-top:56.9pt;width:192.25pt;height:683.3pt;flip:y;z-index:251666432;visibility:visible;mso-wrap-style:square;mso-width-percent:0;mso-height-percent:0;mso-wrap-distance-left:36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139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" o:allowincell="f" fillcolor="#d3dfee [820]" stroked="f" strokecolor="#e36c0a [2409]" strokeweight="1pt">
                <v:shadow type="perspective" color="#31849b [2408]" origin=",.5" offset="0,-123pt" matrix=",,,-1"/>
                <v:textbox inset=",7.2pt,,7.2pt">
                  <w:txbxContent>
                    <w:p w:rsidR="00127866" w:rsidRDefault="00436CF7" w:rsidP="00127866">
                      <w:pPr>
                        <w:rPr>
                          <w:color w:val="4F81BD" w:themeColor="accent1"/>
                          <w:sz w:val="96"/>
                          <w:szCs w:val="96"/>
                        </w:rPr>
                      </w:pPr>
                      <w:r>
                        <w:rPr>
                          <w:color w:val="4F81BD" w:themeColor="accent1"/>
                          <w:sz w:val="96"/>
                          <w:szCs w:val="96"/>
                        </w:rPr>
                        <w:t xml:space="preserve">  </w:t>
                      </w:r>
                      <w:r w:rsidRPr="00436CF7">
                        <w:rPr>
                          <w:color w:val="4F81BD" w:themeColor="accent1"/>
                          <w:sz w:val="96"/>
                          <w:szCs w:val="96"/>
                        </w:rPr>
                        <w:t>OBRA</w:t>
                      </w:r>
                    </w:p>
                    <w:p w:rsidR="00436CF7" w:rsidRDefault="00436CF7" w:rsidP="00127866">
                      <w:pPr>
                        <w:rPr>
                          <w:color w:val="4F81BD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4F81BD" w:themeColor="accent1"/>
                          <w:sz w:val="24"/>
                          <w:szCs w:val="24"/>
                        </w:rPr>
                        <w:t>TODOS JÁ SABEM, MAS NÃO</w:t>
                      </w:r>
                    </w:p>
                    <w:p w:rsidR="00436CF7" w:rsidRDefault="00436CF7" w:rsidP="00127866">
                      <w:pPr>
                        <w:rPr>
                          <w:color w:val="4F81BD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4F81BD" w:themeColor="accent1"/>
                          <w:sz w:val="24"/>
                          <w:szCs w:val="24"/>
                        </w:rPr>
                        <w:t>CUSTA LEMBRAR:</w:t>
                      </w:r>
                    </w:p>
                    <w:p w:rsidR="00436CF7" w:rsidRDefault="00436CF7" w:rsidP="00127866">
                      <w:pPr>
                        <w:rPr>
                          <w:color w:val="4F81BD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4F81BD" w:themeColor="accent1"/>
                          <w:sz w:val="24"/>
                          <w:szCs w:val="24"/>
                        </w:rPr>
                        <w:t>- CUIDADO COM AS JANELAS</w:t>
                      </w:r>
                    </w:p>
                    <w:p w:rsidR="00436CF7" w:rsidRDefault="00436CF7" w:rsidP="00127866">
                      <w:pPr>
                        <w:rPr>
                          <w:color w:val="4F81BD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4F81BD" w:themeColor="accent1"/>
                          <w:sz w:val="24"/>
                          <w:szCs w:val="24"/>
                        </w:rPr>
                        <w:t>- LEMBREM DOS ANDAIMES</w:t>
                      </w:r>
                    </w:p>
                    <w:p w:rsidR="00436CF7" w:rsidRDefault="00436CF7" w:rsidP="00127866">
                      <w:pPr>
                        <w:rPr>
                          <w:color w:val="4F81BD" w:themeColor="accent1"/>
                          <w:sz w:val="52"/>
                          <w:szCs w:val="52"/>
                        </w:rPr>
                      </w:pPr>
                      <w:r w:rsidRPr="00436CF7">
                        <w:rPr>
                          <w:color w:val="4F81BD" w:themeColor="accent1"/>
                          <w:sz w:val="52"/>
                          <w:szCs w:val="52"/>
                        </w:rPr>
                        <w:t>CONDOMINIO</w:t>
                      </w:r>
                    </w:p>
                    <w:p w:rsidR="00436CF7" w:rsidRDefault="00436CF7" w:rsidP="00127866">
                      <w:pPr>
                        <w:rPr>
                          <w:color w:val="4F81BD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4F81BD" w:themeColor="accent1"/>
                          <w:sz w:val="24"/>
                          <w:szCs w:val="24"/>
                        </w:rPr>
                        <w:t>- PROIBIDO BICICLETA  NOS PILOTIS E HALL SOCIAL.</w:t>
                      </w:r>
                    </w:p>
                    <w:p w:rsidR="00436CF7" w:rsidRDefault="00436CF7" w:rsidP="00127866">
                      <w:pPr>
                        <w:rPr>
                          <w:color w:val="4F81BD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4F81BD" w:themeColor="accent1"/>
                          <w:sz w:val="24"/>
                          <w:szCs w:val="24"/>
                        </w:rPr>
                        <w:t xml:space="preserve">- ACESSO PARA AS BICICLETAS ATRAVES DA  GARAGEM  OU ENTRADA DE SERVIÇO. </w:t>
                      </w:r>
                    </w:p>
                    <w:p w:rsidR="00436CF7" w:rsidRDefault="00436CF7" w:rsidP="00127866">
                      <w:pPr>
                        <w:rPr>
                          <w:color w:val="4F81BD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4F81BD" w:themeColor="accent1"/>
                          <w:sz w:val="24"/>
                          <w:szCs w:val="24"/>
                        </w:rPr>
                        <w:t>- BICICLETA DE CRIANÇA</w:t>
                      </w:r>
                      <w:r w:rsidR="006F589B">
                        <w:rPr>
                          <w:color w:val="4F81BD" w:themeColor="accen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4F81BD" w:themeColor="accent1"/>
                          <w:sz w:val="24"/>
                          <w:szCs w:val="24"/>
                        </w:rPr>
                        <w:t xml:space="preserve">COM RODINHA, </w:t>
                      </w:r>
                      <w:r w:rsidR="006F589B">
                        <w:rPr>
                          <w:color w:val="4F81BD" w:themeColor="accent1"/>
                          <w:sz w:val="24"/>
                          <w:szCs w:val="24"/>
                        </w:rPr>
                        <w:t>PODERÁ TRANSITAR PELO PILOTIS, DE ACORDO COM A ASSEMBLEIA.</w:t>
                      </w:r>
                    </w:p>
                    <w:p w:rsidR="006F589B" w:rsidRDefault="004B0E42" w:rsidP="00127866">
                      <w:pPr>
                        <w:rPr>
                          <w:color w:val="4F81BD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4F81BD" w:themeColor="accent1"/>
                          <w:sz w:val="24"/>
                          <w:szCs w:val="24"/>
                        </w:rPr>
                        <w:t>- CÃES</w:t>
                      </w:r>
                      <w:r w:rsidR="006F589B">
                        <w:rPr>
                          <w:color w:val="4F81BD" w:themeColor="accent1"/>
                          <w:sz w:val="24"/>
                          <w:szCs w:val="24"/>
                        </w:rPr>
                        <w:t xml:space="preserve"> CONDUZIDOS APENAS PELA ÁREA DE SERVIÇO E PELO ELEVADOR DE SERVIÇO.</w:t>
                      </w:r>
                    </w:p>
                    <w:p w:rsidR="006F589B" w:rsidRDefault="006F589B" w:rsidP="00127866">
                      <w:pPr>
                        <w:rPr>
                          <w:color w:val="4F81BD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4F81BD" w:themeColor="accent1"/>
                          <w:sz w:val="24"/>
                          <w:szCs w:val="24"/>
                        </w:rPr>
                        <w:t xml:space="preserve">- NOS PILOTIS, CÃES DEVERÃO ESTAR DE COLEIRAS </w:t>
                      </w:r>
                      <w:r w:rsidR="004B0E42">
                        <w:rPr>
                          <w:color w:val="4F81BD" w:themeColor="accent1"/>
                          <w:sz w:val="24"/>
                          <w:szCs w:val="24"/>
                        </w:rPr>
                        <w:t xml:space="preserve"> E GUIAS</w:t>
                      </w:r>
                    </w:p>
                    <w:p w:rsidR="00861E29" w:rsidRPr="005905B6" w:rsidRDefault="00861E29" w:rsidP="00127866">
                      <w:pPr>
                        <w:rPr>
                          <w:color w:val="4F81BD" w:themeColor="accent1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color w:val="4F81BD" w:themeColor="accent1"/>
                          <w:sz w:val="24"/>
                          <w:szCs w:val="24"/>
                        </w:rPr>
                        <w:t xml:space="preserve"> </w:t>
                      </w:r>
                      <w:r w:rsidRPr="005905B6">
                        <w:rPr>
                          <w:color w:val="4F81BD" w:themeColor="accent1"/>
                          <w:sz w:val="24"/>
                          <w:szCs w:val="24"/>
                          <w:highlight w:val="yellow"/>
                        </w:rPr>
                        <w:t>SEJA PRUDENTE, NA GARAGEM</w:t>
                      </w:r>
                    </w:p>
                    <w:p w:rsidR="00861E29" w:rsidRPr="005905B6" w:rsidRDefault="005905B6" w:rsidP="00127866">
                      <w:pPr>
                        <w:rPr>
                          <w:color w:val="4F81BD" w:themeColor="accent1"/>
                          <w:sz w:val="24"/>
                          <w:szCs w:val="24"/>
                          <w:highlight w:val="yellow"/>
                        </w:rPr>
                      </w:pPr>
                      <w:r w:rsidRPr="005905B6">
                        <w:rPr>
                          <w:color w:val="4F81BD" w:themeColor="accent1"/>
                          <w:sz w:val="24"/>
                          <w:szCs w:val="24"/>
                          <w:highlight w:val="yellow"/>
                        </w:rPr>
                        <w:t xml:space="preserve">   </w:t>
                      </w:r>
                      <w:r w:rsidR="00861E29" w:rsidRPr="005905B6">
                        <w:rPr>
                          <w:color w:val="4F81BD" w:themeColor="accent1"/>
                          <w:sz w:val="24"/>
                          <w:szCs w:val="24"/>
                          <w:highlight w:val="yellow"/>
                        </w:rPr>
                        <w:t>RESPEITE A VELOCIDADE DE</w:t>
                      </w:r>
                    </w:p>
                    <w:p w:rsidR="00861E29" w:rsidRPr="005905B6" w:rsidRDefault="005905B6" w:rsidP="00127866">
                      <w:pPr>
                        <w:rPr>
                          <w:color w:val="4F81BD" w:themeColor="accent1"/>
                          <w:sz w:val="56"/>
                          <w:szCs w:val="56"/>
                        </w:rPr>
                      </w:pPr>
                      <w:r w:rsidRPr="005905B6">
                        <w:rPr>
                          <w:color w:val="4F81BD" w:themeColor="accent1"/>
                          <w:sz w:val="24"/>
                          <w:szCs w:val="24"/>
                          <w:highlight w:val="yellow"/>
                        </w:rPr>
                        <w:t xml:space="preserve">     </w:t>
                      </w:r>
                      <w:r w:rsidR="00861E29" w:rsidRPr="005905B6">
                        <w:rPr>
                          <w:color w:val="4F81BD" w:themeColor="accent1"/>
                          <w:sz w:val="56"/>
                          <w:szCs w:val="56"/>
                          <w:highlight w:val="yellow"/>
                        </w:rPr>
                        <w:t>10 KM / H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rFonts w:ascii="Impact" w:hAnsi="Impact"/>
          <w:noProof/>
          <w:sz w:val="32"/>
          <w:szCs w:val="32"/>
          <w:lang w:eastAsia="pt-BR"/>
        </w:rPr>
        <mc:AlternateContent>
          <mc:Choice Requires="wps">
            <w:drawing>
              <wp:anchor distT="91440" distB="457200" distL="114300" distR="114300" simplePos="0" relativeHeight="251660288" behindDoc="0" locked="0" layoutInCell="0" allowOverlap="1">
                <wp:simplePos x="0" y="0"/>
                <wp:positionH relativeFrom="page">
                  <wp:posOffset>654050</wp:posOffset>
                </wp:positionH>
                <wp:positionV relativeFrom="page">
                  <wp:posOffset>201295</wp:posOffset>
                </wp:positionV>
                <wp:extent cx="6247765" cy="1188085"/>
                <wp:effectExtent l="0" t="1270" r="13335" b="29845"/>
                <wp:wrapSquare wrapText="bothSides"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247765" cy="11880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F13" w:rsidRPr="00D900AD" w:rsidRDefault="00D17F13">
                            <w:pPr>
                              <w:rPr>
                                <w:rFonts w:ascii="Broadway" w:hAnsi="Broadway"/>
                                <w:b/>
                                <w:i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D900AD">
                              <w:rPr>
                                <w:rFonts w:ascii="Broadway" w:hAnsi="Broadway" w:cs="Times New Roman"/>
                                <w:b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Informativo   </w:t>
                            </w:r>
                            <w:r w:rsidRPr="00D900AD">
                              <w:rPr>
                                <w:rFonts w:ascii="Broadway" w:hAnsi="Broadway"/>
                                <w:b/>
                                <w:iCs/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                    </w:t>
                            </w:r>
                          </w:p>
                          <w:p w:rsidR="00D17F13" w:rsidRPr="00D900AD" w:rsidRDefault="00DA0584">
                            <w:pPr>
                              <w:rPr>
                                <w:rFonts w:ascii="Broadway" w:hAnsi="Broadway"/>
                                <w:b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900AD">
                              <w:rPr>
                                <w:rFonts w:ascii="Broadway" w:hAnsi="Broadway"/>
                                <w:b/>
                                <w:iCs/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          </w:t>
                            </w:r>
                            <w:r w:rsidR="001D6613" w:rsidRPr="00D900AD">
                              <w:rPr>
                                <w:rFonts w:ascii="Broadway" w:hAnsi="Broadway"/>
                                <w:b/>
                                <w:iCs/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    </w:t>
                            </w:r>
                            <w:r w:rsidR="00D6065A" w:rsidRPr="00D900AD">
                              <w:rPr>
                                <w:rFonts w:ascii="Broadway" w:hAnsi="Broadway"/>
                                <w:b/>
                                <w:iCs/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          </w:t>
                            </w:r>
                            <w:r w:rsidRPr="00D900AD">
                              <w:rPr>
                                <w:rFonts w:ascii="Broadway" w:hAnsi="Broadway"/>
                                <w:b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926077" w:rsidRPr="00D900AD">
                              <w:rPr>
                                <w:rFonts w:ascii="Broadway" w:hAnsi="Broadway"/>
                                <w:b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  <w:r w:rsidRPr="00D900AD">
                              <w:rPr>
                                <w:rFonts w:ascii="Broadway" w:hAnsi="Broadway"/>
                                <w:b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1EB6" w:rsidRPr="00D900AD">
                              <w:rPr>
                                <w:rFonts w:ascii="Broadway" w:hAnsi="Broadway"/>
                                <w:b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MAIO</w:t>
                            </w:r>
                            <w:r w:rsidR="00926077" w:rsidRPr="00D900AD">
                              <w:rPr>
                                <w:rFonts w:ascii="Broadway" w:hAnsi="Broadway"/>
                                <w:b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-2018</w:t>
                            </w:r>
                          </w:p>
                        </w:txbxContent>
                      </wps:txbx>
                      <wps:bodyPr rot="0" vert="horz" wrap="square" lIns="457200" tIns="228600" rIns="22860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margin-left:51.5pt;margin-top:15.85pt;width:491.95pt;height:93.55pt;flip:x;z-index:251660288;visibility:visible;mso-wrap-style:square;mso-width-percent:0;mso-height-percent:0;mso-wrap-distance-left:9pt;mso-wrap-distance-top:7.2pt;mso-wrap-distance-right:9pt;mso-wrap-distance-bottom:3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" o:allowincell="f" fillcolor="#c0504d [3205]" stroked="f" strokeweight="0">
                <v:fill color2="#923633 [2373]" focusposition=".5,.5" focussize="" focus="100%" type="gradientRadial"/>
                <v:shadow on="t" color="#622423 [1605]" offset="1pt"/>
                <v:textbox inset="36pt,18pt,18pt,7.2pt">
                  <w:txbxContent>
                    <w:p w:rsidR="00D17F13" w:rsidRPr="00D900AD" w:rsidRDefault="00D17F13">
                      <w:pPr>
                        <w:rPr>
                          <w:rFonts w:ascii="Broadway" w:hAnsi="Broadway"/>
                          <w:b/>
                          <w:i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D900AD">
                        <w:rPr>
                          <w:rFonts w:ascii="Broadway" w:hAnsi="Broadway" w:cs="Times New Roman"/>
                          <w:b/>
                          <w:iCs/>
                          <w:color w:val="FFFFFF" w:themeColor="background1"/>
                          <w:sz w:val="72"/>
                          <w:szCs w:val="72"/>
                        </w:rPr>
                        <w:t xml:space="preserve">Informativo   </w:t>
                      </w:r>
                      <w:r w:rsidRPr="00D900AD">
                        <w:rPr>
                          <w:rFonts w:ascii="Broadway" w:hAnsi="Broadway"/>
                          <w:b/>
                          <w:iCs/>
                          <w:color w:val="FFFFFF" w:themeColor="background1"/>
                          <w:sz w:val="96"/>
                          <w:szCs w:val="96"/>
                        </w:rPr>
                        <w:t xml:space="preserve">                    </w:t>
                      </w:r>
                    </w:p>
                    <w:p w:rsidR="00D17F13" w:rsidRPr="00D900AD" w:rsidRDefault="00DA0584">
                      <w:pPr>
                        <w:rPr>
                          <w:rFonts w:ascii="Broadway" w:hAnsi="Broadway"/>
                          <w:b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D900AD">
                        <w:rPr>
                          <w:rFonts w:ascii="Broadway" w:hAnsi="Broadway"/>
                          <w:b/>
                          <w:iCs/>
                          <w:color w:val="FFFFFF" w:themeColor="background1"/>
                          <w:sz w:val="96"/>
                          <w:szCs w:val="96"/>
                        </w:rPr>
                        <w:t xml:space="preserve">          </w:t>
                      </w:r>
                      <w:r w:rsidR="001D6613" w:rsidRPr="00D900AD">
                        <w:rPr>
                          <w:rFonts w:ascii="Broadway" w:hAnsi="Broadway"/>
                          <w:b/>
                          <w:iCs/>
                          <w:color w:val="FFFFFF" w:themeColor="background1"/>
                          <w:sz w:val="96"/>
                          <w:szCs w:val="96"/>
                        </w:rPr>
                        <w:t xml:space="preserve">    </w:t>
                      </w:r>
                      <w:r w:rsidR="00D6065A" w:rsidRPr="00D900AD">
                        <w:rPr>
                          <w:rFonts w:ascii="Broadway" w:hAnsi="Broadway"/>
                          <w:b/>
                          <w:iCs/>
                          <w:color w:val="FFFFFF" w:themeColor="background1"/>
                          <w:sz w:val="96"/>
                          <w:szCs w:val="96"/>
                        </w:rPr>
                        <w:t xml:space="preserve">          </w:t>
                      </w:r>
                      <w:r w:rsidRPr="00D900AD">
                        <w:rPr>
                          <w:rFonts w:ascii="Broadway" w:hAnsi="Broadway"/>
                          <w:b/>
                          <w:iCs/>
                          <w:color w:val="FFFFFF" w:themeColor="background1"/>
                          <w:sz w:val="18"/>
                          <w:szCs w:val="18"/>
                        </w:rPr>
                        <w:t xml:space="preserve">    </w:t>
                      </w:r>
                      <w:r w:rsidR="00926077" w:rsidRPr="00D900AD">
                        <w:rPr>
                          <w:rFonts w:ascii="Broadway" w:hAnsi="Broadway"/>
                          <w:b/>
                          <w:iCs/>
                          <w:color w:val="FFFFFF" w:themeColor="background1"/>
                          <w:sz w:val="18"/>
                          <w:szCs w:val="18"/>
                        </w:rPr>
                        <w:t xml:space="preserve">                                 </w:t>
                      </w:r>
                      <w:r w:rsidRPr="00D900AD">
                        <w:rPr>
                          <w:rFonts w:ascii="Broadway" w:hAnsi="Broadway"/>
                          <w:b/>
                          <w:iCs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461EB6" w:rsidRPr="00D900AD">
                        <w:rPr>
                          <w:rFonts w:ascii="Broadway" w:hAnsi="Broadway"/>
                          <w:b/>
                          <w:iCs/>
                          <w:color w:val="FFFFFF" w:themeColor="background1"/>
                          <w:sz w:val="18"/>
                          <w:szCs w:val="18"/>
                        </w:rPr>
                        <w:t>MAIO</w:t>
                      </w:r>
                      <w:r w:rsidR="00926077" w:rsidRPr="00D900AD">
                        <w:rPr>
                          <w:rFonts w:ascii="Broadway" w:hAnsi="Broadway"/>
                          <w:b/>
                          <w:iCs/>
                          <w:color w:val="FFFFFF" w:themeColor="background1"/>
                          <w:sz w:val="18"/>
                          <w:szCs w:val="18"/>
                        </w:rPr>
                        <w:t>-2018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127866">
        <w:rPr>
          <w:rFonts w:ascii="Impact" w:hAnsi="Impact"/>
          <w:sz w:val="36"/>
          <w:szCs w:val="36"/>
        </w:rPr>
        <w:t xml:space="preserve">    </w:t>
      </w:r>
      <w:r w:rsidR="00574F82">
        <w:rPr>
          <w:rFonts w:ascii="Impact" w:hAnsi="Impact"/>
          <w:sz w:val="36"/>
          <w:szCs w:val="36"/>
        </w:rPr>
        <w:t>DIAS DE RACINAMENTO DE Á</w:t>
      </w:r>
      <w:r w:rsidR="00C740E5" w:rsidRPr="00321289">
        <w:rPr>
          <w:rFonts w:ascii="Impact" w:hAnsi="Impact"/>
          <w:sz w:val="36"/>
          <w:szCs w:val="36"/>
        </w:rPr>
        <w:t>GUA</w:t>
      </w:r>
    </w:p>
    <w:p w:rsidR="00DA0584" w:rsidRPr="00321289" w:rsidRDefault="00461EB6" w:rsidP="00127866">
      <w:pPr>
        <w:rPr>
          <w:rFonts w:ascii="Impact" w:hAnsi="Impact"/>
          <w:color w:val="17365D" w:themeColor="text2" w:themeShade="BF"/>
        </w:rPr>
      </w:pPr>
      <w:r>
        <w:rPr>
          <w:rFonts w:ascii="Impact" w:hAnsi="Impact"/>
          <w:color w:val="17365D" w:themeColor="text2" w:themeShade="BF"/>
          <w:sz w:val="32"/>
          <w:szCs w:val="32"/>
        </w:rPr>
        <w:t>MAIO</w:t>
      </w:r>
    </w:p>
    <w:p w:rsidR="00A20D7E" w:rsidRPr="008A0AE0" w:rsidRDefault="00A20D7E" w:rsidP="00D17F13">
      <w:pPr>
        <w:rPr>
          <w:b/>
          <w:color w:val="000000" w:themeColor="text1"/>
          <w:sz w:val="36"/>
          <w:szCs w:val="36"/>
        </w:rPr>
      </w:pPr>
    </w:p>
    <w:p w:rsidR="00127866" w:rsidRDefault="00C84D92" w:rsidP="0012786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47625</wp:posOffset>
                </wp:positionV>
                <wp:extent cx="220345" cy="123190"/>
                <wp:effectExtent l="5715" t="11430" r="12065" b="8255"/>
                <wp:wrapNone/>
                <wp:docPr id="4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1231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98E1F" id="Rectangle 168" o:spid="_x0000_s1026" style="position:absolute;margin-left:-27.6pt;margin-top:3.75pt;width:17.35pt;height: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" fillcolor="red"/>
            </w:pict>
          </mc:Fallback>
        </mc:AlternateContent>
      </w:r>
      <w:r w:rsidR="00127866" w:rsidRPr="00CE365D">
        <w:rPr>
          <w:rFonts w:ascii="Impact" w:hAnsi="Impact"/>
          <w:sz w:val="24"/>
          <w:szCs w:val="24"/>
        </w:rPr>
        <w:t>Corte no fornecimento de água</w:t>
      </w:r>
    </w:p>
    <w:p w:rsidR="00127866" w:rsidRPr="00CE365D" w:rsidRDefault="00C84D92" w:rsidP="00127866">
      <w:pPr>
        <w:rPr>
          <w:rFonts w:ascii="Impact" w:hAnsi="Impact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69850</wp:posOffset>
                </wp:positionV>
                <wp:extent cx="220345" cy="128905"/>
                <wp:effectExtent l="5715" t="12700" r="12065" b="10795"/>
                <wp:wrapNone/>
                <wp:docPr id="3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1289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005A4" id="Rectangle 173" o:spid="_x0000_s1026" style="position:absolute;margin-left:-27.6pt;margin-top:5.5pt;width:17.35pt;height:10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" fillcolor="yellow"/>
            </w:pict>
          </mc:Fallback>
        </mc:AlternateContent>
      </w:r>
      <w:r w:rsidR="00127866" w:rsidRPr="00CE365D">
        <w:rPr>
          <w:rFonts w:ascii="Impact" w:hAnsi="Impact"/>
          <w:sz w:val="24"/>
          <w:szCs w:val="24"/>
        </w:rPr>
        <w:t xml:space="preserve">Estabilização de água </w:t>
      </w:r>
      <w:r w:rsidR="00127866">
        <w:rPr>
          <w:rFonts w:ascii="Impact" w:hAnsi="Impact"/>
          <w:sz w:val="24"/>
          <w:szCs w:val="24"/>
        </w:rPr>
        <w:t>do sistema de fornecimento</w:t>
      </w:r>
    </w:p>
    <w:p w:rsidR="00127866" w:rsidRPr="00CE365D" w:rsidRDefault="00C61C1E" w:rsidP="00127866">
      <w:pPr>
        <w:rPr>
          <w:rFonts w:ascii="Impact" w:hAnsi="Impact"/>
          <w:sz w:val="24"/>
          <w:szCs w:val="24"/>
        </w:rPr>
      </w:pPr>
      <w:r>
        <w:rPr>
          <w:rFonts w:ascii="Impact" w:hAnsi="Impact"/>
          <w:noProof/>
          <w:color w:val="17365D" w:themeColor="text2" w:themeShade="BF"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E311FD" wp14:editId="7635F35E">
                <wp:simplePos x="0" y="0"/>
                <wp:positionH relativeFrom="column">
                  <wp:posOffset>-670560</wp:posOffset>
                </wp:positionH>
                <wp:positionV relativeFrom="paragraph">
                  <wp:posOffset>426720</wp:posOffset>
                </wp:positionV>
                <wp:extent cx="3990975" cy="3867150"/>
                <wp:effectExtent l="0" t="0" r="28575" b="19050"/>
                <wp:wrapNone/>
                <wp:docPr id="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386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E29" w:rsidRDefault="004B0E42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bookmarkStart w:id="0" w:name="_GoBack"/>
                            <w:r w:rsidRPr="004B0E42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       </w:t>
                            </w:r>
                          </w:p>
                          <w:p w:rsidR="00127866" w:rsidRDefault="00861E29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      </w:t>
                            </w:r>
                            <w:r w:rsidR="004B0E42" w:rsidRPr="004B0E42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SRS. CONDOMINOS</w:t>
                            </w:r>
                          </w:p>
                          <w:p w:rsidR="004B0E42" w:rsidRDefault="004B0E42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861E2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4B0E42">
                              <w:rPr>
                                <w:b/>
                                <w:sz w:val="48"/>
                                <w:szCs w:val="48"/>
                              </w:rPr>
                              <w:t>MUDANÇA DAS VAGAS DIA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4B0E42" w:rsidRDefault="004B0E42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Pr="00861E29">
                              <w:rPr>
                                <w:b/>
                                <w:sz w:val="72"/>
                                <w:szCs w:val="72"/>
                                <w:highlight w:val="yellow"/>
                              </w:rPr>
                              <w:t>08/JUNHO/2018</w:t>
                            </w:r>
                          </w:p>
                          <w:p w:rsidR="004B0E42" w:rsidRDefault="00861E2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-     ENTREM NO SITE E SOLICITEM SUA SENHA</w:t>
                            </w:r>
                          </w:p>
                          <w:p w:rsidR="00861E29" w:rsidRDefault="00861E2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hyperlink r:id="rId5" w:history="1">
                              <w:r w:rsidRPr="004A48EA">
                                <w:rPr>
                                  <w:rStyle w:val="Hyperlink"/>
                                  <w:b/>
                                  <w:sz w:val="28"/>
                                  <w:szCs w:val="28"/>
                                  <w:highlight w:val="yellow"/>
                                </w:rPr>
                                <w:t>WWW.CONDOMINIO302.COM.BR</w:t>
                              </w:r>
                            </w:hyperlink>
                          </w:p>
                          <w:bookmarkEnd w:id="0"/>
                          <w:p w:rsidR="00861E29" w:rsidRPr="00861E29" w:rsidRDefault="00861E2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311FD"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28" type="#_x0000_t202" style="position:absolute;margin-left:-52.8pt;margin-top:33.6pt;width:314.25pt;height:30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">
                <v:textbox>
                  <w:txbxContent>
                    <w:p w:rsidR="00861E29" w:rsidRDefault="004B0E42">
                      <w:pPr>
                        <w:rPr>
                          <w:b/>
                          <w:sz w:val="52"/>
                          <w:szCs w:val="52"/>
                        </w:rPr>
                      </w:pPr>
                      <w:bookmarkStart w:id="1" w:name="_GoBack"/>
                      <w:r w:rsidRPr="004B0E42">
                        <w:rPr>
                          <w:b/>
                          <w:sz w:val="52"/>
                          <w:szCs w:val="52"/>
                        </w:rPr>
                        <w:t xml:space="preserve">        </w:t>
                      </w:r>
                    </w:p>
                    <w:p w:rsidR="00127866" w:rsidRDefault="00861E29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 xml:space="preserve">      </w:t>
                      </w:r>
                      <w:r w:rsidR="004B0E42" w:rsidRPr="004B0E42">
                        <w:rPr>
                          <w:b/>
                          <w:sz w:val="52"/>
                          <w:szCs w:val="52"/>
                        </w:rPr>
                        <w:t xml:space="preserve"> SRS. CONDOMINOS</w:t>
                      </w:r>
                    </w:p>
                    <w:p w:rsidR="004B0E42" w:rsidRDefault="004B0E42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861E29">
                        <w:rPr>
                          <w:b/>
                          <w:sz w:val="28"/>
                          <w:szCs w:val="28"/>
                        </w:rPr>
                        <w:t xml:space="preserve">- </w:t>
                      </w:r>
                      <w:r w:rsidRPr="004B0E42">
                        <w:rPr>
                          <w:b/>
                          <w:sz w:val="48"/>
                          <w:szCs w:val="48"/>
                        </w:rPr>
                        <w:t>MUDANÇA DAS VAGAS DIA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4B0E42" w:rsidRDefault="004B0E42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 xml:space="preserve">     </w:t>
                      </w:r>
                      <w:r w:rsidRPr="00861E29">
                        <w:rPr>
                          <w:b/>
                          <w:sz w:val="72"/>
                          <w:szCs w:val="72"/>
                          <w:highlight w:val="yellow"/>
                        </w:rPr>
                        <w:t>08/JUNHO/2018</w:t>
                      </w:r>
                    </w:p>
                    <w:p w:rsidR="004B0E42" w:rsidRDefault="00861E2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-     ENTREM NO SITE E SOLICITEM SUA SENHA</w:t>
                      </w:r>
                    </w:p>
                    <w:p w:rsidR="00861E29" w:rsidRDefault="00861E2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</w:t>
                      </w:r>
                      <w:hyperlink r:id="rId6" w:history="1">
                        <w:r w:rsidRPr="004A48EA">
                          <w:rPr>
                            <w:rStyle w:val="Hyperlink"/>
                            <w:b/>
                            <w:sz w:val="28"/>
                            <w:szCs w:val="28"/>
                            <w:highlight w:val="yellow"/>
                          </w:rPr>
                          <w:t>WWW.CONDOMINIO302.COM.BR</w:t>
                        </w:r>
                      </w:hyperlink>
                    </w:p>
                    <w:bookmarkEnd w:id="1"/>
                    <w:p w:rsidR="00861E29" w:rsidRPr="00861E29" w:rsidRDefault="00861E2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4D9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C9F985" wp14:editId="36764D57">
                <wp:simplePos x="0" y="0"/>
                <wp:positionH relativeFrom="column">
                  <wp:posOffset>-350520</wp:posOffset>
                </wp:positionH>
                <wp:positionV relativeFrom="paragraph">
                  <wp:posOffset>40005</wp:posOffset>
                </wp:positionV>
                <wp:extent cx="220345" cy="128905"/>
                <wp:effectExtent l="5715" t="9525" r="12065" b="13970"/>
                <wp:wrapNone/>
                <wp:docPr id="2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1289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E5447" id="Rectangle 174" o:spid="_x0000_s1026" style="position:absolute;margin-left:-27.6pt;margin-top:3.15pt;width:17.35pt;height:10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" fillcolor="#0070c0"/>
            </w:pict>
          </mc:Fallback>
        </mc:AlternateContent>
      </w:r>
      <w:r w:rsidR="00127866" w:rsidRPr="00CE365D">
        <w:rPr>
          <w:rFonts w:ascii="Impact" w:hAnsi="Impact"/>
          <w:sz w:val="24"/>
          <w:szCs w:val="24"/>
        </w:rPr>
        <w:t>Abastecimento normalizado</w:t>
      </w:r>
    </w:p>
    <w:p w:rsidR="00127866" w:rsidRDefault="00127866" w:rsidP="00127866"/>
    <w:p w:rsidR="00127866" w:rsidRDefault="00127866" w:rsidP="00127866"/>
    <w:p w:rsidR="00056CC5" w:rsidRDefault="00056CC5" w:rsidP="00DA0584"/>
    <w:p w:rsidR="00492253" w:rsidRDefault="00056CC5" w:rsidP="00056CC5">
      <w:r>
        <w:t xml:space="preserve"> </w:t>
      </w:r>
      <w:r w:rsidR="00492253">
        <w:t xml:space="preserve">    </w:t>
      </w:r>
    </w:p>
    <w:p w:rsidR="00492253" w:rsidRDefault="00492253" w:rsidP="00056CC5"/>
    <w:p w:rsidR="00CE365D" w:rsidRDefault="00CE365D" w:rsidP="00056CC5"/>
    <w:p w:rsidR="00056CC5" w:rsidRPr="00CE365D" w:rsidRDefault="00492253" w:rsidP="00056CC5">
      <w:r>
        <w:t xml:space="preserve">                                 </w:t>
      </w:r>
    </w:p>
    <w:sectPr w:rsidR="00056CC5" w:rsidRPr="00CE365D" w:rsidSect="00A20D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B0"/>
    <w:rsid w:val="00021A7F"/>
    <w:rsid w:val="00056CC5"/>
    <w:rsid w:val="0009625E"/>
    <w:rsid w:val="000976AF"/>
    <w:rsid w:val="000A57A5"/>
    <w:rsid w:val="000B5E10"/>
    <w:rsid w:val="00122265"/>
    <w:rsid w:val="00127866"/>
    <w:rsid w:val="0014020C"/>
    <w:rsid w:val="0015001C"/>
    <w:rsid w:val="001821B0"/>
    <w:rsid w:val="00183E50"/>
    <w:rsid w:val="001A3B29"/>
    <w:rsid w:val="001D6613"/>
    <w:rsid w:val="002257E8"/>
    <w:rsid w:val="00276C0A"/>
    <w:rsid w:val="002A728B"/>
    <w:rsid w:val="002D4F43"/>
    <w:rsid w:val="00321289"/>
    <w:rsid w:val="003A6882"/>
    <w:rsid w:val="003C35E1"/>
    <w:rsid w:val="003F148C"/>
    <w:rsid w:val="00436CF7"/>
    <w:rsid w:val="00441158"/>
    <w:rsid w:val="00443208"/>
    <w:rsid w:val="00446228"/>
    <w:rsid w:val="00447D30"/>
    <w:rsid w:val="00451455"/>
    <w:rsid w:val="004548E8"/>
    <w:rsid w:val="00461EB6"/>
    <w:rsid w:val="0046626F"/>
    <w:rsid w:val="00483B30"/>
    <w:rsid w:val="00492253"/>
    <w:rsid w:val="004B0E42"/>
    <w:rsid w:val="00522B9C"/>
    <w:rsid w:val="00551ABF"/>
    <w:rsid w:val="00574F82"/>
    <w:rsid w:val="00587733"/>
    <w:rsid w:val="005905B6"/>
    <w:rsid w:val="006403D4"/>
    <w:rsid w:val="006B3ECB"/>
    <w:rsid w:val="006D5703"/>
    <w:rsid w:val="006F589B"/>
    <w:rsid w:val="007043EB"/>
    <w:rsid w:val="00745F47"/>
    <w:rsid w:val="0075634E"/>
    <w:rsid w:val="00861E29"/>
    <w:rsid w:val="00871184"/>
    <w:rsid w:val="008800DA"/>
    <w:rsid w:val="00891AFE"/>
    <w:rsid w:val="008A0AE0"/>
    <w:rsid w:val="008B3EDA"/>
    <w:rsid w:val="008E6E53"/>
    <w:rsid w:val="009128D7"/>
    <w:rsid w:val="00926077"/>
    <w:rsid w:val="00952F4E"/>
    <w:rsid w:val="00976BB2"/>
    <w:rsid w:val="00983493"/>
    <w:rsid w:val="009B3E13"/>
    <w:rsid w:val="009D6841"/>
    <w:rsid w:val="00A20D7E"/>
    <w:rsid w:val="00AC15F3"/>
    <w:rsid w:val="00AE29E3"/>
    <w:rsid w:val="00B950CF"/>
    <w:rsid w:val="00B956DB"/>
    <w:rsid w:val="00C2212A"/>
    <w:rsid w:val="00C235F7"/>
    <w:rsid w:val="00C41237"/>
    <w:rsid w:val="00C56B44"/>
    <w:rsid w:val="00C61C1E"/>
    <w:rsid w:val="00C740E5"/>
    <w:rsid w:val="00C84D92"/>
    <w:rsid w:val="00C90E1A"/>
    <w:rsid w:val="00CA012E"/>
    <w:rsid w:val="00CA3708"/>
    <w:rsid w:val="00CC31BD"/>
    <w:rsid w:val="00CE365D"/>
    <w:rsid w:val="00D17F13"/>
    <w:rsid w:val="00D6065A"/>
    <w:rsid w:val="00D900AD"/>
    <w:rsid w:val="00D90F20"/>
    <w:rsid w:val="00DA0584"/>
    <w:rsid w:val="00DC523F"/>
    <w:rsid w:val="00DE0655"/>
    <w:rsid w:val="00DF57CE"/>
    <w:rsid w:val="00E041B1"/>
    <w:rsid w:val="00E25389"/>
    <w:rsid w:val="00ED3F18"/>
    <w:rsid w:val="00F503EE"/>
    <w:rsid w:val="00F50425"/>
    <w:rsid w:val="00F8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red" strokecolor="none [3213]"/>
    </o:shapedefaults>
    <o:shapelayout v:ext="edit">
      <o:idmap v:ext="edit" data="1"/>
    </o:shapelayout>
  </w:shapeDefaults>
  <w:decimalSymbol w:val=","/>
  <w:listSeparator w:val=";"/>
  <w15:docId w15:val="{71A2E52B-AB33-412D-9439-339AF4B0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D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821B0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2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21B0"/>
    <w:rPr>
      <w:rFonts w:ascii="Tahoma" w:hAnsi="Tahoma" w:cs="Tahoma"/>
      <w:sz w:val="16"/>
      <w:szCs w:val="16"/>
    </w:rPr>
  </w:style>
  <w:style w:type="table" w:customStyle="1" w:styleId="Calendar1">
    <w:name w:val="Calendar 1"/>
    <w:basedOn w:val="Tabelanormal"/>
    <w:uiPriority w:val="99"/>
    <w:qFormat/>
    <w:rsid w:val="00CC31BD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4">
    <w:name w:val="Calendar 4"/>
    <w:basedOn w:val="Tabelanormal"/>
    <w:uiPriority w:val="99"/>
    <w:qFormat/>
    <w:rsid w:val="00CC31BD"/>
    <w:pPr>
      <w:snapToGrid w:val="0"/>
      <w:spacing w:after="0" w:line="240" w:lineRule="auto"/>
    </w:pPr>
    <w:rPr>
      <w:rFonts w:eastAsiaTheme="minorEastAsia"/>
      <w:b/>
      <w:bCs/>
      <w:color w:val="D9D9D9" w:themeColor="background1" w:themeShade="D9"/>
      <w:sz w:val="16"/>
      <w:szCs w:val="16"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cPr>
      <w:shd w:val="clear" w:color="auto" w:fill="244061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table" w:customStyle="1" w:styleId="SombreamentoClaro1">
    <w:name w:val="Sombreamento Claro1"/>
    <w:basedOn w:val="Tabelanormal"/>
    <w:uiPriority w:val="60"/>
    <w:rsid w:val="00CC31B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CC31B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CC31B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CC31B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Mdio2-nfase4">
    <w:name w:val="Medium Shading 2 Accent 4"/>
    <w:basedOn w:val="Tabelanormal"/>
    <w:uiPriority w:val="64"/>
    <w:rsid w:val="00CC31B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ar3">
    <w:name w:val="Calendar 3"/>
    <w:basedOn w:val="Tabelanormal"/>
    <w:uiPriority w:val="99"/>
    <w:qFormat/>
    <w:rsid w:val="00CC31BD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</w:rPr>
    <w:tblPr/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character" w:styleId="Hyperlink">
    <w:name w:val="Hyperlink"/>
    <w:basedOn w:val="Fontepargpadro"/>
    <w:uiPriority w:val="99"/>
    <w:unhideWhenUsed/>
    <w:rsid w:val="00DA0584"/>
    <w:rPr>
      <w:color w:val="0000FF" w:themeColor="hyperlink"/>
      <w:u w:val="single"/>
    </w:rPr>
  </w:style>
  <w:style w:type="table" w:customStyle="1" w:styleId="Calendar2">
    <w:name w:val="Calendar 2"/>
    <w:basedOn w:val="Tabelanormal"/>
    <w:uiPriority w:val="99"/>
    <w:qFormat/>
    <w:rsid w:val="006403D4"/>
    <w:pPr>
      <w:spacing w:after="0" w:line="240" w:lineRule="auto"/>
      <w:jc w:val="center"/>
    </w:pPr>
    <w:rPr>
      <w:rFonts w:eastAsiaTheme="minorEastAsia"/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">
    <w:name w:val="Table Grid"/>
    <w:basedOn w:val="Tabelanormal"/>
    <w:uiPriority w:val="59"/>
    <w:rsid w:val="0064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DOMINIO302.COM.BR" TargetMode="External"/><Relationship Id="rId5" Type="http://schemas.openxmlformats.org/officeDocument/2006/relationships/hyperlink" Target="http://WWW.CONDOMINIO302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CB01D-E522-4C6D-A06F-79EEFAF3D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51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DETECTA</dc:creator>
  <cp:keywords/>
  <dc:description/>
  <cp:lastModifiedBy>Cond 302</cp:lastModifiedBy>
  <cp:revision>2</cp:revision>
  <cp:lastPrinted>2018-05-05T15:35:00Z</cp:lastPrinted>
  <dcterms:created xsi:type="dcterms:W3CDTF">2018-04-25T22:51:00Z</dcterms:created>
  <dcterms:modified xsi:type="dcterms:W3CDTF">2018-05-08T14:37:00Z</dcterms:modified>
</cp:coreProperties>
</file>